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B23E2" w14:textId="57DB6A20" w:rsidR="00866D40" w:rsidRPr="00866D40" w:rsidRDefault="00866D40" w:rsidP="00866D40">
      <w:pPr>
        <w:pStyle w:val="Ttulo1"/>
        <w:spacing w:before="0" w:after="0" w:line="0" w:lineRule="atLeast"/>
        <w:ind w:left="852" w:hanging="852"/>
        <w:jc w:val="center"/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</w:pPr>
      <w:bookmarkStart w:id="0" w:name="_Toc138346986"/>
      <w:r w:rsidRPr="00866D40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 xml:space="preserve">Anexo </w:t>
      </w:r>
      <w:r w:rsidR="00E77565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>I.2</w:t>
      </w:r>
      <w:r w:rsidRPr="00866D40">
        <w:rPr>
          <w:rFonts w:ascii="Calibri" w:eastAsia="Times New Roman" w:hAnsi="Calibri" w:cs="Calibri"/>
          <w:b/>
          <w:color w:val="auto"/>
          <w:sz w:val="22"/>
          <w:szCs w:val="22"/>
          <w:u w:val="single"/>
        </w:rPr>
        <w:t>.- OFERTA TÉCNICA OBJETIVA (SOBRE ELECTRÓNICO C)</w:t>
      </w:r>
      <w:bookmarkEnd w:id="0"/>
    </w:p>
    <w:p w14:paraId="10BFAD44" w14:textId="77777777" w:rsidR="00866D40" w:rsidRDefault="00866D40" w:rsidP="00866D40">
      <w:pPr>
        <w:spacing w:after="200" w:line="276" w:lineRule="auto"/>
        <w:jc w:val="left"/>
        <w:rPr>
          <w:rFonts w:cs="Arial"/>
          <w:szCs w:val="22"/>
          <w:u w:val="single"/>
        </w:rPr>
      </w:pPr>
    </w:p>
    <w:p w14:paraId="2466C9FE" w14:textId="77859B03" w:rsidR="00866D40" w:rsidRPr="00866D40" w:rsidRDefault="00866D40" w:rsidP="00866D40">
      <w:pPr>
        <w:spacing w:after="0"/>
        <w:rPr>
          <w:rFonts w:ascii="Calibri" w:hAnsi="Calibri" w:cs="Calibri"/>
        </w:rPr>
      </w:pPr>
      <w:r w:rsidRPr="00866D40">
        <w:rPr>
          <w:rFonts w:ascii="Calibri" w:hAnsi="Calibri" w:cs="Calibri"/>
        </w:rPr>
        <w:t xml:space="preserve">El licitador/a D./Dª.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, con DNI número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>, en su calidad de</w:t>
      </w:r>
      <w:r>
        <w:rPr>
          <w:rFonts w:ascii="Calibri" w:hAnsi="Calibri" w:cs="Calibri"/>
        </w:rPr>
        <w:t xml:space="preserve"> </w:t>
      </w:r>
      <w:r w:rsidRPr="0052287C">
        <w:rPr>
          <w:rFonts w:ascii="Calibri" w:hAnsi="Calibri" w:cs="Calibri"/>
        </w:rPr>
        <w:t>..................</w:t>
      </w:r>
      <w:r>
        <w:rPr>
          <w:rFonts w:ascii="Calibri" w:hAnsi="Calibri" w:cs="Calibri"/>
        </w:rPr>
        <w:t xml:space="preserve"> </w:t>
      </w:r>
      <w:r w:rsidRPr="00866D40">
        <w:rPr>
          <w:rFonts w:ascii="Calibri" w:hAnsi="Calibri" w:cs="Calibri"/>
        </w:rPr>
        <w:t xml:space="preserve">de la mercantil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, en virtud de la escritura de poder otorgada ante el Notario de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 D./Dª.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, en fecha </w:t>
      </w:r>
      <w:sdt>
        <w:sdtPr>
          <w:rPr>
            <w:rFonts w:ascii="Calibri" w:hAnsi="Calibri" w:cs="Calibri"/>
          </w:rPr>
          <w:id w:val="-1111432038"/>
          <w:showingPlcHdr/>
          <w:date>
            <w:dateFormat w:val="d' de 'MMMM' de 'yyyy"/>
            <w:lid w:val="es-ES"/>
            <w:storeMappedDataAs w:val="dateTime"/>
            <w:calendar w:val="gregorian"/>
          </w:date>
        </w:sdtPr>
        <w:sdtEndPr/>
        <w:sdtContent>
          <w:r w:rsidRPr="00866D40">
            <w:rPr>
              <w:rFonts w:ascii="Calibri" w:hAnsi="Calibri" w:cs="Calibri"/>
            </w:rPr>
            <w:t>Haga clic aquí para escribir una fecha.</w:t>
          </w:r>
        </w:sdtContent>
      </w:sdt>
      <w:r w:rsidRPr="00866D40">
        <w:rPr>
          <w:rFonts w:ascii="Calibri" w:hAnsi="Calibri" w:cs="Calibri"/>
        </w:rPr>
        <w:t xml:space="preserve">, con el número </w:t>
      </w:r>
      <w:r w:rsidRPr="0052287C">
        <w:rPr>
          <w:rFonts w:ascii="Calibri" w:hAnsi="Calibri" w:cs="Calibri"/>
        </w:rPr>
        <w:t>..................</w:t>
      </w:r>
      <w:r w:rsidRPr="00866D40">
        <w:rPr>
          <w:rFonts w:ascii="Calibri" w:hAnsi="Calibri" w:cs="Calibri"/>
        </w:rPr>
        <w:t xml:space="preserve"> de su protocolo</w:t>
      </w:r>
      <w:r>
        <w:rPr>
          <w:rFonts w:ascii="Calibri" w:hAnsi="Calibri" w:cs="Calibri"/>
        </w:rPr>
        <w:t xml:space="preserve">, y como licitador/a en el procedimiento de adjudicación de la contratación del </w:t>
      </w:r>
      <w:r w:rsidR="0028503D">
        <w:rPr>
          <w:rFonts w:ascii="Calibri" w:hAnsi="Calibri" w:cs="Calibri"/>
        </w:rPr>
        <w:t xml:space="preserve">servicio </w:t>
      </w:r>
      <w:r w:rsidR="0028503D" w:rsidRPr="0028503D">
        <w:rPr>
          <w:rFonts w:ascii="Calibri" w:hAnsi="Calibri" w:cs="Calibri"/>
        </w:rPr>
        <w:t>de explotación, mantenimiento y evolución de servicios de telecomunicaciones tales como red privada de datos, acceso a internet, servicio de telefonía</w:t>
      </w:r>
      <w:r w:rsidR="0028503D" w:rsidRPr="0028503D">
        <w:rPr>
          <w:rFonts w:ascii="Calibri" w:hAnsi="Calibri" w:cs="Calibri"/>
          <w:i/>
          <w:iCs/>
        </w:rPr>
        <w:t xml:space="preserve">, </w:t>
      </w:r>
      <w:proofErr w:type="spellStart"/>
      <w:r w:rsidR="0028503D" w:rsidRPr="0028503D">
        <w:rPr>
          <w:rFonts w:ascii="Calibri" w:hAnsi="Calibri" w:cs="Calibri"/>
          <w:i/>
          <w:iCs/>
        </w:rPr>
        <w:t>cloud</w:t>
      </w:r>
      <w:proofErr w:type="spellEnd"/>
      <w:r w:rsidR="0028503D" w:rsidRPr="0028503D">
        <w:rPr>
          <w:rFonts w:ascii="Calibri" w:hAnsi="Calibri" w:cs="Calibri"/>
          <w:i/>
          <w:iCs/>
        </w:rPr>
        <w:t xml:space="preserve"> </w:t>
      </w:r>
      <w:proofErr w:type="spellStart"/>
      <w:r w:rsidR="0028503D" w:rsidRPr="0028503D">
        <w:rPr>
          <w:rFonts w:ascii="Calibri" w:hAnsi="Calibri" w:cs="Calibri"/>
          <w:i/>
          <w:iCs/>
        </w:rPr>
        <w:t>computing</w:t>
      </w:r>
      <w:proofErr w:type="spellEnd"/>
      <w:r w:rsidR="0028503D" w:rsidRPr="0028503D">
        <w:rPr>
          <w:rFonts w:ascii="Calibri" w:hAnsi="Calibri" w:cs="Calibri"/>
        </w:rPr>
        <w:t xml:space="preserve"> entre otros, para Mutua </w:t>
      </w:r>
      <w:proofErr w:type="spellStart"/>
      <w:r w:rsidR="0028503D" w:rsidRPr="0028503D">
        <w:rPr>
          <w:rFonts w:ascii="Calibri" w:hAnsi="Calibri" w:cs="Calibri"/>
        </w:rPr>
        <w:t>Intercomarcal</w:t>
      </w:r>
      <w:proofErr w:type="spellEnd"/>
      <w:r w:rsidR="0028503D" w:rsidRPr="0028503D">
        <w:rPr>
          <w:rFonts w:ascii="Calibri" w:hAnsi="Calibri" w:cs="Calibri"/>
        </w:rPr>
        <w:t>, mutua colaboradora con la Seguridad Social número 39, según características y condiciones concretas definidas en el Pliego de prescripciones técnicas de la licitación</w:t>
      </w:r>
      <w:r w:rsidR="0028503D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con número de expediente</w:t>
      </w:r>
      <w:r w:rsidRPr="0028503D">
        <w:rPr>
          <w:rFonts w:ascii="Calibri" w:hAnsi="Calibri" w:cs="Calibri"/>
          <w:color w:val="000000" w:themeColor="text1"/>
        </w:rPr>
        <w:t xml:space="preserve"> [</w:t>
      </w:r>
      <w:r w:rsidR="0028503D" w:rsidRPr="0028503D">
        <w:rPr>
          <w:rFonts w:ascii="Calibri" w:hAnsi="Calibri" w:cs="Calibri"/>
          <w:color w:val="000000" w:themeColor="text1"/>
        </w:rPr>
        <w:t>__________]</w:t>
      </w:r>
    </w:p>
    <w:p w14:paraId="7884C74B" w14:textId="77777777" w:rsidR="00866D40" w:rsidRPr="00F14AC9" w:rsidRDefault="00866D40" w:rsidP="00866D40">
      <w:pPr>
        <w:spacing w:after="0"/>
        <w:rPr>
          <w:rFonts w:ascii="Calibri" w:hAnsi="Calibri" w:cs="Calibri"/>
          <w:b/>
          <w:szCs w:val="22"/>
        </w:rPr>
      </w:pPr>
      <w:r w:rsidRPr="00F14AC9">
        <w:rPr>
          <w:rFonts w:ascii="Calibri" w:hAnsi="Calibri" w:cs="Calibri"/>
          <w:b/>
          <w:szCs w:val="22"/>
        </w:rPr>
        <w:t>EXPONE:</w:t>
      </w:r>
    </w:p>
    <w:p w14:paraId="28821F6D" w14:textId="20907716" w:rsidR="00866D40" w:rsidRPr="00F14AC9" w:rsidRDefault="00866D40" w:rsidP="00866D40">
      <w:pPr>
        <w:keepLines/>
        <w:spacing w:after="0"/>
        <w:rPr>
          <w:rFonts w:ascii="Calibri" w:hAnsi="Calibri" w:cs="Calibri"/>
        </w:rPr>
      </w:pPr>
      <w:r w:rsidRPr="00F14AC9">
        <w:rPr>
          <w:rFonts w:ascii="Calibri" w:hAnsi="Calibri" w:cs="Calibri"/>
        </w:rPr>
        <w:t xml:space="preserve">Que en cumplimiento de las condiciones y requisitos exigidos en el Pliego de Cláusulas Administrativas Particulares para concurrir a la licitación convocada por </w:t>
      </w:r>
      <w:r w:rsidR="00AB1344" w:rsidRPr="00F14AC9">
        <w:rPr>
          <w:rFonts w:ascii="Calibri" w:hAnsi="Calibri" w:cs="Calibri"/>
        </w:rPr>
        <w:t>Mutua Intercomarcal</w:t>
      </w:r>
      <w:r w:rsidRPr="00F14AC9">
        <w:rPr>
          <w:rFonts w:ascii="Calibri" w:hAnsi="Calibri" w:cs="Calibri"/>
        </w:rPr>
        <w:t xml:space="preserve">, Mutua Colaboradora con la Seguridad Social Nº </w:t>
      </w:r>
      <w:r w:rsidR="00AB1344" w:rsidRPr="00F14AC9">
        <w:rPr>
          <w:rFonts w:ascii="Calibri" w:hAnsi="Calibri" w:cs="Calibri"/>
        </w:rPr>
        <w:t>39</w:t>
      </w:r>
      <w:r w:rsidRPr="00F14AC9">
        <w:rPr>
          <w:rFonts w:ascii="Calibri" w:hAnsi="Calibri" w:cs="Calibri"/>
        </w:rPr>
        <w:t xml:space="preserve">” para la contratación </w:t>
      </w:r>
      <w:r w:rsidR="00202F0F">
        <w:rPr>
          <w:rFonts w:ascii="Calibri" w:hAnsi="Calibri" w:cs="Calibri"/>
        </w:rPr>
        <w:t xml:space="preserve">del servicio </w:t>
      </w:r>
      <w:r w:rsidR="00202F0F" w:rsidRPr="0028503D">
        <w:rPr>
          <w:rFonts w:ascii="Calibri" w:hAnsi="Calibri" w:cs="Calibri"/>
        </w:rPr>
        <w:t>de explotación, mantenimiento y evolución de servicios de telecomunicaciones tales como red privada de datos, acceso a internet, servicio de telefonía</w:t>
      </w:r>
      <w:r w:rsidR="00202F0F" w:rsidRPr="0028503D">
        <w:rPr>
          <w:rFonts w:ascii="Calibri" w:hAnsi="Calibri" w:cs="Calibri"/>
          <w:i/>
          <w:iCs/>
        </w:rPr>
        <w:t xml:space="preserve">, </w:t>
      </w:r>
      <w:proofErr w:type="spellStart"/>
      <w:r w:rsidR="00202F0F" w:rsidRPr="0028503D">
        <w:rPr>
          <w:rFonts w:ascii="Calibri" w:hAnsi="Calibri" w:cs="Calibri"/>
          <w:i/>
          <w:iCs/>
        </w:rPr>
        <w:t>cloud</w:t>
      </w:r>
      <w:proofErr w:type="spellEnd"/>
      <w:r w:rsidR="00202F0F" w:rsidRPr="0028503D">
        <w:rPr>
          <w:rFonts w:ascii="Calibri" w:hAnsi="Calibri" w:cs="Calibri"/>
          <w:i/>
          <w:iCs/>
        </w:rPr>
        <w:t xml:space="preserve"> </w:t>
      </w:r>
      <w:proofErr w:type="spellStart"/>
      <w:r w:rsidR="00202F0F" w:rsidRPr="0028503D">
        <w:rPr>
          <w:rFonts w:ascii="Calibri" w:hAnsi="Calibri" w:cs="Calibri"/>
          <w:i/>
          <w:iCs/>
        </w:rPr>
        <w:t>computing</w:t>
      </w:r>
      <w:proofErr w:type="spellEnd"/>
      <w:r w:rsidR="00202F0F" w:rsidRPr="0028503D">
        <w:rPr>
          <w:rFonts w:ascii="Calibri" w:hAnsi="Calibri" w:cs="Calibri"/>
        </w:rPr>
        <w:t xml:space="preserve"> entre otros</w:t>
      </w:r>
      <w:r w:rsidR="00202F0F" w:rsidRPr="00F14AC9">
        <w:rPr>
          <w:rFonts w:ascii="Calibri" w:hAnsi="Calibri" w:cs="Calibri"/>
        </w:rPr>
        <w:t xml:space="preserve"> con número de expediente</w:t>
      </w:r>
      <w:r w:rsidR="00202F0F">
        <w:rPr>
          <w:rFonts w:ascii="Calibri" w:hAnsi="Calibri" w:cs="Calibri"/>
        </w:rPr>
        <w:t xml:space="preserve">, con el </w:t>
      </w:r>
      <w:r w:rsidRPr="00F14AC9">
        <w:rPr>
          <w:rFonts w:ascii="Calibri" w:hAnsi="Calibri" w:cs="Calibri"/>
        </w:rPr>
        <w:t xml:space="preserve">número de expediente </w:t>
      </w:r>
      <w:sdt>
        <w:sdtPr>
          <w:rPr>
            <w:rFonts w:ascii="Calibri" w:hAnsi="Calibri" w:cs="Calibri"/>
          </w:rPr>
          <w:alias w:val="Categoría"/>
          <w:tag w:val=""/>
          <w:id w:val="-164556018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680A81" w:rsidRPr="002B20F9">
            <w:rPr>
              <w:rFonts w:ascii="Calibri" w:hAnsi="Calibri" w:cs="Calibri"/>
            </w:rPr>
            <w:t>..................</w:t>
          </w:r>
        </w:sdtContent>
      </w:sdt>
      <w:r w:rsidRPr="00F14AC9">
        <w:rPr>
          <w:rFonts w:ascii="Calibri" w:hAnsi="Calibri" w:cs="Calibri"/>
        </w:rPr>
        <w:t>,</w:t>
      </w:r>
    </w:p>
    <w:p w14:paraId="724DDC56" w14:textId="77777777" w:rsidR="00866D40" w:rsidRDefault="00866D40" w:rsidP="00F14AC9">
      <w:pPr>
        <w:spacing w:after="0"/>
        <w:rPr>
          <w:rFonts w:ascii="Calibri" w:hAnsi="Calibri" w:cs="Calibri"/>
          <w:b/>
          <w:szCs w:val="22"/>
        </w:rPr>
      </w:pPr>
      <w:r w:rsidRPr="00F14AC9">
        <w:rPr>
          <w:rFonts w:ascii="Calibri" w:hAnsi="Calibri" w:cs="Calibri"/>
          <w:b/>
          <w:szCs w:val="22"/>
        </w:rPr>
        <w:t xml:space="preserve">DECLARA: </w:t>
      </w:r>
    </w:p>
    <w:p w14:paraId="27820FA8" w14:textId="7E5C7972" w:rsidR="00CD5D29" w:rsidRPr="0028503D" w:rsidRDefault="00CD5D29" w:rsidP="00CD5D29">
      <w:pPr>
        <w:spacing w:after="0"/>
        <w:rPr>
          <w:rFonts w:ascii="Calibri" w:hAnsi="Calibri" w:cs="Calibri"/>
          <w:b/>
          <w:color w:val="000000" w:themeColor="text1"/>
          <w:szCs w:val="22"/>
        </w:rPr>
      </w:pPr>
      <w:r w:rsidRPr="0028503D">
        <w:rPr>
          <w:rFonts w:ascii="Calibri" w:hAnsi="Calibri" w:cs="Calibri"/>
          <w:b/>
          <w:color w:val="000000" w:themeColor="text1"/>
          <w:szCs w:val="22"/>
        </w:rPr>
        <w:t xml:space="preserve">*Para una mayor comprensión en la interpretación de los criterios de adjudicación es fundamental que el licitador lea y comprenda las indicaciones declaradas en el Anexo I del PPT, especialmente los puntos 1.2 i 1.3 </w:t>
      </w:r>
    </w:p>
    <w:p w14:paraId="300AC0E9" w14:textId="77777777" w:rsidR="00866D40" w:rsidRDefault="00866D40" w:rsidP="00283097">
      <w:pPr>
        <w:autoSpaceDE w:val="0"/>
        <w:autoSpaceDN w:val="0"/>
        <w:adjustRightInd w:val="0"/>
        <w:spacing w:after="0"/>
        <w:jc w:val="center"/>
        <w:rPr>
          <w:rFonts w:cs="Arial"/>
          <w:b/>
          <w:szCs w:val="22"/>
        </w:rPr>
      </w:pPr>
    </w:p>
    <w:tbl>
      <w:tblPr>
        <w:tblW w:w="93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06"/>
        <w:gridCol w:w="5396"/>
        <w:gridCol w:w="2839"/>
      </w:tblGrid>
      <w:tr w:rsidR="0070691C" w:rsidRPr="00192D18" w14:paraId="6932378B" w14:textId="72B61E33" w:rsidTr="00BF1D76">
        <w:trPr>
          <w:trHeight w:val="133"/>
          <w:jc w:val="center"/>
        </w:trPr>
        <w:tc>
          <w:tcPr>
            <w:tcW w:w="9350" w:type="dxa"/>
            <w:gridSpan w:val="4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  <w:vAlign w:val="center"/>
          </w:tcPr>
          <w:p w14:paraId="4FB191C6" w14:textId="4D162293" w:rsidR="0070691C" w:rsidRDefault="0070691C" w:rsidP="00283097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CRITERIOS TÉCNICOS VALORADOS DE MANERA AUTOMÁTICA (SOBRE C)</w:t>
            </w:r>
          </w:p>
        </w:tc>
      </w:tr>
      <w:tr w:rsidR="0070691C" w:rsidRPr="00192D18" w14:paraId="79DBFB61" w14:textId="6A322D85" w:rsidTr="00BF1D76">
        <w:trPr>
          <w:trHeight w:val="133"/>
          <w:jc w:val="center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  <w:vAlign w:val="center"/>
            <w:hideMark/>
          </w:tcPr>
          <w:p w14:paraId="782D3876" w14:textId="4B6DB55C" w:rsidR="0070691C" w:rsidRPr="00866D40" w:rsidRDefault="0070691C" w:rsidP="00866D40">
            <w:pPr>
              <w:spacing w:after="160" w:line="278" w:lineRule="auto"/>
              <w:jc w:val="center"/>
              <w:rPr>
                <w:rFonts w:cs="Arial"/>
                <w:b/>
                <w:bCs/>
                <w:snapToGrid/>
                <w:color w:val="FF0000"/>
                <w:sz w:val="18"/>
                <w:szCs w:val="18"/>
                <w:lang w:eastAsia="ca-ES"/>
              </w:rPr>
            </w:pPr>
            <w:r>
              <w:rPr>
                <w:b/>
                <w:bCs/>
                <w:color w:val="FFFFFF" w:themeColor="background1"/>
              </w:rPr>
              <w:t>Certificaciones (4 puntos máximo)</w:t>
            </w:r>
          </w:p>
        </w:tc>
        <w:tc>
          <w:tcPr>
            <w:tcW w:w="2839" w:type="dxa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</w:tcPr>
          <w:p w14:paraId="22094A4B" w14:textId="247FEECC" w:rsidR="0070691C" w:rsidRDefault="0070691C" w:rsidP="00866D40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Puntos </w:t>
            </w:r>
          </w:p>
        </w:tc>
      </w:tr>
      <w:tr w:rsidR="0070691C" w:rsidRPr="00192D18" w14:paraId="6256BD02" w14:textId="5973E634" w:rsidTr="00BF1D76">
        <w:trPr>
          <w:trHeight w:val="213"/>
          <w:jc w:val="center"/>
        </w:trPr>
        <w:tc>
          <w:tcPr>
            <w:tcW w:w="6511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7A377" w14:textId="431A0C80" w:rsidR="0070691C" w:rsidRPr="002732A4" w:rsidRDefault="0070691C" w:rsidP="002732A4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2732A4">
              <w:rPr>
                <w:rFonts w:ascii="Calibri" w:hAnsi="Calibri" w:cs="Calibri"/>
                <w:b/>
                <w:bCs/>
              </w:rPr>
              <w:t>El licitador DECLARA: (Marcar tantas casillas como certificaciones se disponga)</w:t>
            </w:r>
          </w:p>
        </w:tc>
        <w:tc>
          <w:tcPr>
            <w:tcW w:w="283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E533341" w14:textId="19D75BBF" w:rsidR="0070691C" w:rsidRPr="0070691C" w:rsidRDefault="0070691C" w:rsidP="002732A4">
            <w:pPr>
              <w:spacing w:after="0" w:line="48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0691C">
              <w:rPr>
                <w:rFonts w:ascii="Calibri" w:hAnsi="Calibri" w:cs="Calibri"/>
                <w:b/>
                <w:bCs/>
              </w:rPr>
              <w:t>4</w:t>
            </w:r>
          </w:p>
        </w:tc>
      </w:tr>
      <w:tr w:rsidR="0070691C" w:rsidRPr="00192D18" w14:paraId="3018F2F1" w14:textId="68E220B3" w:rsidTr="00BF1D76">
        <w:trPr>
          <w:trHeight w:val="206"/>
          <w:jc w:val="center"/>
        </w:trPr>
        <w:tc>
          <w:tcPr>
            <w:tcW w:w="1115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81AD7" w14:textId="77777777" w:rsidR="0070691C" w:rsidRPr="00192D18" w:rsidRDefault="0070691C" w:rsidP="00EE67CC">
            <w:pPr>
              <w:spacing w:after="0"/>
              <w:jc w:val="center"/>
              <w:rPr>
                <w:rFonts w:cs="Arial"/>
                <w:snapToGrid/>
                <w:color w:val="000000"/>
                <w:sz w:val="18"/>
                <w:szCs w:val="18"/>
                <w:lang w:val="ca-ES"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CA5B2F" w14:textId="09AC54C5" w:rsidR="0070691C" w:rsidRPr="00866D40" w:rsidRDefault="0070691C" w:rsidP="00EE67C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Certificado ISO 27.001 vigente (En el ámbito del servicio)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460D55EF" w14:textId="6FE7A519" w:rsidR="0070691C" w:rsidRPr="0070691C" w:rsidRDefault="0070691C" w:rsidP="0070691C">
            <w:pPr>
              <w:spacing w:after="0"/>
              <w:jc w:val="center"/>
              <w:rPr>
                <w:rFonts w:ascii="Calibri" w:hAnsi="Calibri" w:cs="Calibri"/>
              </w:rPr>
            </w:pPr>
            <w:r w:rsidRPr="0070691C">
              <w:rPr>
                <w:rFonts w:ascii="Calibri" w:hAnsi="Calibri" w:cs="Calibri"/>
              </w:rPr>
              <w:t>1</w:t>
            </w:r>
          </w:p>
        </w:tc>
      </w:tr>
      <w:tr w:rsidR="0070691C" w:rsidRPr="00192D18" w14:paraId="1C36BC89" w14:textId="08A682AD" w:rsidTr="00BF1D76">
        <w:trPr>
          <w:trHeight w:val="206"/>
          <w:jc w:val="center"/>
        </w:trPr>
        <w:tc>
          <w:tcPr>
            <w:tcW w:w="1115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CCB5C" w14:textId="77777777" w:rsidR="0070691C" w:rsidRPr="00192D18" w:rsidRDefault="0070691C" w:rsidP="00EE67CC">
            <w:pPr>
              <w:spacing w:after="0"/>
              <w:jc w:val="center"/>
              <w:rPr>
                <w:rFonts w:cs="Arial"/>
                <w:snapToGrid/>
                <w:color w:val="000000"/>
                <w:sz w:val="18"/>
                <w:szCs w:val="18"/>
                <w:lang w:val="ca-ES"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827105" w14:textId="2A69537D" w:rsidR="0070691C" w:rsidRPr="00866D40" w:rsidRDefault="0070691C" w:rsidP="00EE67C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Certificado ISO 20.000 vigente (En el ámbito del servicio)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76EFD9F2" w14:textId="6456A244" w:rsidR="0070691C" w:rsidRPr="0070691C" w:rsidRDefault="0070691C" w:rsidP="0070691C">
            <w:pPr>
              <w:spacing w:after="0"/>
              <w:jc w:val="center"/>
              <w:rPr>
                <w:rFonts w:ascii="Calibri" w:hAnsi="Calibri" w:cs="Calibri"/>
              </w:rPr>
            </w:pPr>
            <w:r w:rsidRPr="0070691C">
              <w:rPr>
                <w:rFonts w:ascii="Calibri" w:hAnsi="Calibri" w:cs="Calibri"/>
              </w:rPr>
              <w:t>0,5</w:t>
            </w:r>
          </w:p>
        </w:tc>
      </w:tr>
      <w:tr w:rsidR="0070691C" w:rsidRPr="00192D18" w14:paraId="5E6E5406" w14:textId="6A891478" w:rsidTr="00BF1D76">
        <w:trPr>
          <w:trHeight w:val="206"/>
          <w:jc w:val="center"/>
        </w:trPr>
        <w:tc>
          <w:tcPr>
            <w:tcW w:w="1115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2CA9" w14:textId="48687F1D" w:rsidR="0070691C" w:rsidRPr="00192D18" w:rsidRDefault="0070691C" w:rsidP="0070691C">
            <w:pPr>
              <w:spacing w:after="0"/>
              <w:jc w:val="center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A516F4" w14:textId="51BCB07C" w:rsidR="0070691C" w:rsidRDefault="0070691C" w:rsidP="0070691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Certificado ISO 9000 vigente (En el ámbito del servicio)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27E32DAA" w14:textId="63E8D5F2" w:rsidR="0070691C" w:rsidRPr="0070691C" w:rsidRDefault="0070691C" w:rsidP="0070691C">
            <w:pPr>
              <w:spacing w:after="0"/>
              <w:jc w:val="center"/>
              <w:rPr>
                <w:rFonts w:ascii="Calibri" w:hAnsi="Calibri" w:cs="Calibri"/>
              </w:rPr>
            </w:pPr>
            <w:r w:rsidRPr="0070691C">
              <w:rPr>
                <w:rFonts w:ascii="Calibri" w:hAnsi="Calibri" w:cs="Calibri"/>
              </w:rPr>
              <w:t>0,5</w:t>
            </w:r>
          </w:p>
        </w:tc>
      </w:tr>
      <w:tr w:rsidR="0070691C" w:rsidRPr="00192D18" w14:paraId="32246307" w14:textId="515BA614" w:rsidTr="00BF1D76">
        <w:trPr>
          <w:trHeight w:val="206"/>
          <w:jc w:val="center"/>
        </w:trPr>
        <w:tc>
          <w:tcPr>
            <w:tcW w:w="1115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D1B0D" w14:textId="178F386D" w:rsidR="0070691C" w:rsidRPr="00192D18" w:rsidRDefault="0070691C" w:rsidP="0070691C">
            <w:pPr>
              <w:spacing w:after="0"/>
              <w:jc w:val="center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7380E3" w14:textId="1F0E3EA3" w:rsidR="0070691C" w:rsidRDefault="0070691C" w:rsidP="0070691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Certificado ISO 1400 vigente (En el ámbito del servicio)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43FF2681" w14:textId="0C693720" w:rsidR="0070691C" w:rsidRPr="0070691C" w:rsidRDefault="0070691C" w:rsidP="0070691C">
            <w:pPr>
              <w:spacing w:after="0"/>
              <w:jc w:val="center"/>
              <w:rPr>
                <w:rFonts w:ascii="Calibri" w:hAnsi="Calibri" w:cs="Calibri"/>
              </w:rPr>
            </w:pPr>
            <w:r w:rsidRPr="0070691C">
              <w:rPr>
                <w:rFonts w:ascii="Calibri" w:hAnsi="Calibri" w:cs="Calibri"/>
              </w:rPr>
              <w:t>0,5</w:t>
            </w:r>
          </w:p>
        </w:tc>
      </w:tr>
      <w:tr w:rsidR="0070691C" w:rsidRPr="00192D18" w14:paraId="36770279" w14:textId="2E750984" w:rsidTr="00BF1D76">
        <w:trPr>
          <w:trHeight w:val="206"/>
          <w:jc w:val="center"/>
        </w:trPr>
        <w:tc>
          <w:tcPr>
            <w:tcW w:w="1115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1BFE5" w14:textId="214E635A" w:rsidR="0070691C" w:rsidRPr="00192D18" w:rsidRDefault="0070691C" w:rsidP="0070691C">
            <w:pPr>
              <w:spacing w:after="0"/>
              <w:jc w:val="center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lastRenderedPageBreak/>
              <w:t>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4BAEA1" w14:textId="1DF9099E" w:rsidR="0070691C" w:rsidRDefault="0070691C" w:rsidP="0070691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Certificado ENS nivel medio o alto vigente (En el ámbito del servicio) 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5AFAE0F2" w14:textId="3B747DEC" w:rsidR="0070691C" w:rsidRPr="0070691C" w:rsidRDefault="0070691C" w:rsidP="0070691C">
            <w:pPr>
              <w:spacing w:after="0"/>
              <w:jc w:val="center"/>
              <w:rPr>
                <w:rFonts w:ascii="Calibri" w:hAnsi="Calibri" w:cs="Calibri"/>
              </w:rPr>
            </w:pPr>
            <w:r w:rsidRPr="0070691C">
              <w:rPr>
                <w:rFonts w:ascii="Calibri" w:hAnsi="Calibri" w:cs="Calibri"/>
              </w:rPr>
              <w:t>1</w:t>
            </w:r>
          </w:p>
        </w:tc>
      </w:tr>
      <w:tr w:rsidR="0070691C" w:rsidRPr="00192D18" w14:paraId="69D17007" w14:textId="65949581" w:rsidTr="00BF1D76">
        <w:trPr>
          <w:trHeight w:val="206"/>
          <w:jc w:val="center"/>
        </w:trPr>
        <w:tc>
          <w:tcPr>
            <w:tcW w:w="1115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F1125" w14:textId="41526FD7" w:rsidR="0070691C" w:rsidRPr="00192D18" w:rsidRDefault="0070691C" w:rsidP="0070691C">
            <w:pPr>
              <w:spacing w:after="0"/>
              <w:jc w:val="center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11B173" w14:textId="0DA8AFB2" w:rsidR="0070691C" w:rsidRDefault="0070691C" w:rsidP="0070691C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Certificado ISO 45.001 vigente (En el ámbito del servicio)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14:paraId="10385DCB" w14:textId="0279E874" w:rsidR="0070691C" w:rsidRPr="0070691C" w:rsidRDefault="0070691C" w:rsidP="0070691C">
            <w:pPr>
              <w:spacing w:after="0"/>
              <w:jc w:val="center"/>
              <w:rPr>
                <w:rFonts w:ascii="Calibri" w:hAnsi="Calibri" w:cs="Calibri"/>
              </w:rPr>
            </w:pPr>
            <w:r w:rsidRPr="0070691C">
              <w:rPr>
                <w:rFonts w:ascii="Calibri" w:hAnsi="Calibri" w:cs="Calibri"/>
              </w:rPr>
              <w:t>0,5</w:t>
            </w:r>
          </w:p>
        </w:tc>
      </w:tr>
      <w:tr w:rsidR="0070691C" w:rsidRPr="00192D18" w14:paraId="3D7316BA" w14:textId="5D72E5BF" w:rsidTr="00BF1D76">
        <w:trPr>
          <w:trHeight w:val="178"/>
          <w:jc w:val="center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  <w:vAlign w:val="center"/>
          </w:tcPr>
          <w:p w14:paraId="7AEBA703" w14:textId="51E3944C" w:rsidR="0070691C" w:rsidRPr="00192D18" w:rsidRDefault="0070691C" w:rsidP="0070691C">
            <w:pPr>
              <w:spacing w:after="160" w:line="278" w:lineRule="auto"/>
              <w:jc w:val="center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</w:rPr>
              <w:t xml:space="preserve">Servicios de datos, telefonía fija, móvil, </w:t>
            </w:r>
            <w:proofErr w:type="spellStart"/>
            <w:r>
              <w:rPr>
                <w:b/>
                <w:bCs/>
                <w:color w:val="FFFFFF" w:themeColor="background1"/>
              </w:rPr>
              <w:t>sms</w:t>
            </w:r>
            <w:proofErr w:type="spellEnd"/>
            <w:r>
              <w:rPr>
                <w:b/>
                <w:bCs/>
                <w:color w:val="FFFFFF" w:themeColor="background1"/>
              </w:rPr>
              <w:t xml:space="preserve">, Videollamada, </w:t>
            </w:r>
            <w:r w:rsidR="00D83212">
              <w:rPr>
                <w:b/>
                <w:bCs/>
                <w:color w:val="FFFFFF" w:themeColor="background1"/>
              </w:rPr>
              <w:t>internet (</w:t>
            </w:r>
            <w:r w:rsidR="00BF1D76">
              <w:rPr>
                <w:b/>
                <w:bCs/>
                <w:color w:val="FFFFFF" w:themeColor="background1"/>
              </w:rPr>
              <w:t>17,5 puntos máximo)</w:t>
            </w:r>
          </w:p>
        </w:tc>
        <w:tc>
          <w:tcPr>
            <w:tcW w:w="2839" w:type="dxa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auto" w:fill="196B24" w:themeFill="accent3"/>
          </w:tcPr>
          <w:p w14:paraId="1BE4C8A6" w14:textId="39539117" w:rsidR="0070691C" w:rsidRDefault="0070691C" w:rsidP="0070691C">
            <w:pPr>
              <w:spacing w:after="160" w:line="278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Puntos</w:t>
            </w:r>
          </w:p>
        </w:tc>
      </w:tr>
      <w:tr w:rsidR="0070691C" w:rsidRPr="00192D18" w14:paraId="21C7AD8C" w14:textId="32F2503D" w:rsidTr="00BF1D76">
        <w:trPr>
          <w:trHeight w:val="164"/>
          <w:jc w:val="center"/>
        </w:trPr>
        <w:tc>
          <w:tcPr>
            <w:tcW w:w="6511" w:type="dxa"/>
            <w:gridSpan w:val="3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auto"/>
            <w:vAlign w:val="center"/>
          </w:tcPr>
          <w:p w14:paraId="033BA222" w14:textId="0343ABD3" w:rsidR="0070691C" w:rsidRPr="002732A4" w:rsidRDefault="0070691C" w:rsidP="0070691C">
            <w:pPr>
              <w:spacing w:after="0"/>
              <w:jc w:val="left"/>
              <w:rPr>
                <w:rFonts w:cs="Arial"/>
                <w:b/>
                <w:bCs/>
                <w:snapToGrid/>
                <w:color w:val="000000"/>
                <w:sz w:val="18"/>
                <w:szCs w:val="18"/>
                <w:lang w:eastAsia="ca-ES"/>
              </w:rPr>
            </w:pPr>
            <w:r w:rsidRPr="002732A4">
              <w:rPr>
                <w:rFonts w:ascii="Calibri" w:hAnsi="Calibri" w:cs="Calibri"/>
                <w:b/>
                <w:bCs/>
              </w:rPr>
              <w:t xml:space="preserve">El licitador DECLARA: </w:t>
            </w:r>
          </w:p>
        </w:tc>
        <w:tc>
          <w:tcPr>
            <w:tcW w:w="2839" w:type="dxa"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auto"/>
          </w:tcPr>
          <w:p w14:paraId="14FCF606" w14:textId="144536C2" w:rsidR="0070691C" w:rsidRPr="00515047" w:rsidRDefault="00BF1D76" w:rsidP="00A64E6D">
            <w:pPr>
              <w:spacing w:after="0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17,5</w:t>
            </w:r>
          </w:p>
        </w:tc>
      </w:tr>
      <w:tr w:rsidR="0070691C" w:rsidRPr="00192D18" w14:paraId="7C83F611" w14:textId="4777110E" w:rsidTr="00D063C2">
        <w:trPr>
          <w:trHeight w:val="192"/>
          <w:jc w:val="center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04599A60" w14:textId="760F9263" w:rsidR="0070691C" w:rsidRPr="00391016" w:rsidRDefault="00BF1D76" w:rsidP="0070691C">
            <w:pPr>
              <w:spacing w:after="0"/>
              <w:jc w:val="left"/>
              <w:rPr>
                <w:rFonts w:ascii="Calibri" w:hAnsi="Calibri" w:cs="Calibri"/>
                <w:bCs/>
                <w:color w:val="FF0000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(Criterio 8) </w:t>
            </w:r>
            <w:r w:rsidR="0070691C" w:rsidRPr="00391016">
              <w:rPr>
                <w:rFonts w:ascii="Calibri" w:hAnsi="Calibri" w:cs="Calibri"/>
                <w:bCs/>
                <w:color w:val="000000" w:themeColor="text1"/>
                <w:szCs w:val="22"/>
              </w:rPr>
              <w:t>Que dispon</w:t>
            </w:r>
            <w:r w:rsidR="00181FDB" w:rsidRPr="00391016">
              <w:rPr>
                <w:rFonts w:ascii="Calibri" w:hAnsi="Calibri" w:cs="Calibri"/>
                <w:bCs/>
                <w:color w:val="000000" w:themeColor="text1"/>
                <w:szCs w:val="22"/>
              </w:rPr>
              <w:t>e de un plan de datos para telefonía móvil de: _________</w:t>
            </w:r>
            <w:r w:rsidR="00A64E6D">
              <w:rPr>
                <w:rFonts w:ascii="Calibri" w:hAnsi="Calibri" w:cs="Calibri"/>
                <w:bCs/>
                <w:color w:val="000000" w:themeColor="text1"/>
                <w:szCs w:val="22"/>
              </w:rPr>
              <w:t>____</w:t>
            </w:r>
            <w:r w:rsidR="00181FDB" w:rsidRPr="00391016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(volumen en GB mensuales). </w:t>
            </w:r>
          </w:p>
        </w:tc>
        <w:tc>
          <w:tcPr>
            <w:tcW w:w="2839" w:type="dxa"/>
            <w:tcBorders>
              <w:top w:val="single" w:sz="8" w:space="0" w:color="auto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1719A810" w14:textId="0F48FAF7" w:rsidR="00391016" w:rsidRPr="00515047" w:rsidRDefault="00391016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3 puntos mejor oferta</w:t>
            </w:r>
          </w:p>
          <w:p w14:paraId="4E3F01B9" w14:textId="7DD0830F" w:rsidR="00391016" w:rsidRPr="00515047" w:rsidRDefault="00391016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1 punto segunda mejor oferta</w:t>
            </w:r>
          </w:p>
          <w:p w14:paraId="3DD62DDD" w14:textId="4340D288" w:rsidR="0070691C" w:rsidRPr="00515047" w:rsidRDefault="00391016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0 puntos el resto</w:t>
            </w:r>
          </w:p>
        </w:tc>
      </w:tr>
      <w:tr w:rsidR="00143CF7" w:rsidRPr="00192D18" w14:paraId="75B2A05D" w14:textId="5CAA40B7" w:rsidTr="00D063C2">
        <w:trPr>
          <w:trHeight w:val="344"/>
          <w:jc w:val="center"/>
        </w:trPr>
        <w:tc>
          <w:tcPr>
            <w:tcW w:w="6511" w:type="dxa"/>
            <w:gridSpan w:val="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6D83D5EC" w14:textId="5AC75A3E" w:rsidR="00143CF7" w:rsidRPr="00143CF7" w:rsidRDefault="00BF1D76" w:rsidP="00143CF7">
            <w:pPr>
              <w:spacing w:after="0"/>
              <w:jc w:val="left"/>
              <w:rPr>
                <w:rFonts w:ascii="Calibri" w:hAnsi="Calibri" w:cs="Calibr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(Criterio 9) </w:t>
            </w:r>
            <w:r w:rsidR="00143CF7" w:rsidRPr="00143CF7">
              <w:rPr>
                <w:rFonts w:ascii="Calibri" w:hAnsi="Calibri" w:cs="Calibri"/>
              </w:rPr>
              <w:t>Que dispone de un ancho de banda garantizado de salida a internet corporativa</w:t>
            </w:r>
            <w:r w:rsidR="00143CF7">
              <w:rPr>
                <w:rFonts w:ascii="Calibri" w:hAnsi="Calibri" w:cs="Calibri"/>
              </w:rPr>
              <w:t xml:space="preserve"> con las siguientes características (introducir especificaciones en base al PPT):  </w:t>
            </w:r>
            <w:r w:rsidR="00143CF7">
              <w:rPr>
                <w:rFonts w:ascii="Calibri" w:hAnsi="Calibri" w:cs="Calibri"/>
              </w:rPr>
              <w:br/>
              <w:t>_____________________________________</w:t>
            </w:r>
            <w:r w:rsidR="00143CF7" w:rsidRPr="00143CF7">
              <w:rPr>
                <w:rFonts w:ascii="Calibri" w:hAnsi="Calibri" w:cs="Calibri"/>
              </w:rPr>
              <w:t xml:space="preserve">                                                          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000000" w:fill="auto"/>
            <w:vAlign w:val="center"/>
          </w:tcPr>
          <w:p w14:paraId="5AA694D9" w14:textId="28D97D74" w:rsidR="00143CF7" w:rsidRPr="00515047" w:rsidRDefault="00143CF7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3 puntos mejor oferta</w:t>
            </w:r>
          </w:p>
          <w:p w14:paraId="43A9290A" w14:textId="3AAEA102" w:rsidR="00143CF7" w:rsidRPr="00515047" w:rsidRDefault="00143CF7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1 punto segunda mejor oferta</w:t>
            </w:r>
          </w:p>
          <w:p w14:paraId="0A81869F" w14:textId="5863A9B5" w:rsidR="00143CF7" w:rsidRPr="00515047" w:rsidRDefault="00143CF7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0 puntos el resto</w:t>
            </w:r>
          </w:p>
        </w:tc>
      </w:tr>
      <w:tr w:rsidR="00143CF7" w:rsidRPr="00192D18" w14:paraId="1AFDC3DE" w14:textId="261648F2" w:rsidTr="00D063C2">
        <w:trPr>
          <w:trHeight w:val="365"/>
          <w:jc w:val="center"/>
        </w:trPr>
        <w:tc>
          <w:tcPr>
            <w:tcW w:w="6511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60BF03B3" w14:textId="4133402C" w:rsidR="00143CF7" w:rsidRPr="00192D18" w:rsidRDefault="00BF1D76" w:rsidP="00143CF7">
            <w:pPr>
              <w:spacing w:after="0"/>
              <w:jc w:val="left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(Criterio 10) </w:t>
            </w:r>
            <w:r w:rsidR="002732A4" w:rsidRPr="00143CF7">
              <w:rPr>
                <w:rFonts w:ascii="Calibri" w:hAnsi="Calibri" w:cs="Calibri"/>
              </w:rPr>
              <w:t xml:space="preserve">Que dispone de </w:t>
            </w:r>
            <w:r w:rsidR="002732A4">
              <w:rPr>
                <w:rFonts w:ascii="Calibri" w:hAnsi="Calibri" w:cs="Calibri"/>
              </w:rPr>
              <w:t xml:space="preserve">la siguiente velocidad de navegación red de datos móvil: (introducir especificaciones en base al PPT):  </w:t>
            </w:r>
            <w:r w:rsidR="002732A4">
              <w:rPr>
                <w:rFonts w:ascii="Calibri" w:hAnsi="Calibri" w:cs="Calibri"/>
              </w:rPr>
              <w:br/>
              <w:t>_____________________________________</w:t>
            </w:r>
            <w:r w:rsidR="002732A4" w:rsidRPr="00143CF7">
              <w:rPr>
                <w:rFonts w:ascii="Calibri" w:hAnsi="Calibri" w:cs="Calibri"/>
              </w:rPr>
              <w:t xml:space="preserve">                                                          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04E74A9C" w14:textId="027278BF" w:rsidR="002732A4" w:rsidRPr="00515047" w:rsidRDefault="002732A4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3 puntos mejor oferta</w:t>
            </w:r>
          </w:p>
          <w:p w14:paraId="382601D6" w14:textId="7C8EF1C1" w:rsidR="002732A4" w:rsidRPr="00515047" w:rsidRDefault="002732A4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1 punto segunda mejor oferta</w:t>
            </w:r>
          </w:p>
          <w:p w14:paraId="3FF934D2" w14:textId="12DD6610" w:rsidR="00143CF7" w:rsidRPr="00515047" w:rsidRDefault="002732A4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0 puntos el resto</w:t>
            </w:r>
          </w:p>
        </w:tc>
      </w:tr>
      <w:tr w:rsidR="00D83212" w:rsidRPr="00192D18" w14:paraId="1DD25BD8" w14:textId="77777777" w:rsidTr="00D063C2">
        <w:trPr>
          <w:trHeight w:val="365"/>
          <w:jc w:val="center"/>
        </w:trPr>
        <w:tc>
          <w:tcPr>
            <w:tcW w:w="70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73B834CB" w14:textId="77777777" w:rsidR="00D83212" w:rsidRDefault="00D83212" w:rsidP="00D83212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7CCE38B8" w14:textId="77777777" w:rsidR="00D83212" w:rsidRDefault="00D83212" w:rsidP="00D83212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18253A92" w14:textId="0E62D71E" w:rsidR="00D83212" w:rsidRDefault="00D83212" w:rsidP="00D83212">
            <w:pPr>
              <w:spacing w:after="0"/>
              <w:jc w:val="left"/>
              <w:rPr>
                <w:rFonts w:ascii="Calibri" w:hAnsi="Calibri" w:cs="Calibri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5802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2A48D1AD" w14:textId="4267A13E" w:rsidR="00D83212" w:rsidRDefault="00D83212" w:rsidP="00143CF7">
            <w:pPr>
              <w:spacing w:after="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(Criterio 11) Red propia de datos para todo el ámbito del servicio (sin subcontratación excepto las impuestas por la gerencia informática de la SS) 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46A0B1D0" w14:textId="68122BE7" w:rsidR="00D83212" w:rsidRPr="00D83212" w:rsidRDefault="00D83212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D83212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0, 5 puntos</w:t>
            </w:r>
          </w:p>
        </w:tc>
      </w:tr>
      <w:tr w:rsidR="00A64E6D" w:rsidRPr="00192D18" w14:paraId="58143B08" w14:textId="77777777" w:rsidTr="00D063C2">
        <w:trPr>
          <w:trHeight w:val="365"/>
          <w:jc w:val="center"/>
        </w:trPr>
        <w:tc>
          <w:tcPr>
            <w:tcW w:w="6511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568B4416" w14:textId="139F5275" w:rsidR="00A64E6D" w:rsidRDefault="00A64E6D" w:rsidP="00A64E6D">
            <w:pPr>
              <w:spacing w:after="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(Criterio 12) </w:t>
            </w:r>
            <w:r w:rsidR="00D063C2">
              <w:rPr>
                <w:rFonts w:ascii="Calibri" w:hAnsi="Calibri" w:cs="Calibri"/>
              </w:rPr>
              <w:t>Que dispone la siguiente m</w:t>
            </w:r>
            <w:r w:rsidR="00313562">
              <w:rPr>
                <w:rFonts w:ascii="Calibri" w:hAnsi="Calibri" w:cs="Calibri"/>
              </w:rPr>
              <w:t>edia</w:t>
            </w:r>
            <w:r>
              <w:rPr>
                <w:rFonts w:ascii="Calibri" w:hAnsi="Calibri" w:cs="Calibri"/>
              </w:rPr>
              <w:t xml:space="preserve"> de los anchos de banda propuestos para sedes asistenciales (sedes TIPO B)</w:t>
            </w:r>
            <w:r w:rsidR="00D063C2">
              <w:rPr>
                <w:rFonts w:ascii="Calibri" w:hAnsi="Calibri" w:cs="Calibri"/>
              </w:rPr>
              <w:t>________________</w:t>
            </w:r>
            <w:r>
              <w:rPr>
                <w:rFonts w:ascii="Calibri" w:hAnsi="Calibri" w:cs="Calibri"/>
              </w:rPr>
              <w:t xml:space="preserve"> tomando, en caso de asimetría el valor más bajo y en caso de red compartida el valor de caudal garantizado</w:t>
            </w:r>
            <w:r w:rsidR="00313562">
              <w:rPr>
                <w:rFonts w:ascii="Calibri" w:hAnsi="Calibri" w:cs="Calibri"/>
              </w:rPr>
              <w:t>.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049DB251" w14:textId="52A14269" w:rsidR="00A64E6D" w:rsidRPr="00515047" w:rsidRDefault="00A64E6D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3 puntos mejor oferta</w:t>
            </w:r>
          </w:p>
          <w:p w14:paraId="30CE9296" w14:textId="0F7DA4BE" w:rsidR="00A64E6D" w:rsidRPr="00515047" w:rsidRDefault="00A64E6D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1 punto segunda mejor oferta</w:t>
            </w:r>
          </w:p>
          <w:p w14:paraId="37BFE72B" w14:textId="6225C465" w:rsidR="00A64E6D" w:rsidRPr="00D83212" w:rsidRDefault="00A64E6D" w:rsidP="00D063C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0 puntos el resto</w:t>
            </w:r>
          </w:p>
        </w:tc>
      </w:tr>
      <w:tr w:rsidR="00313562" w:rsidRPr="00192D18" w14:paraId="5423438B" w14:textId="77777777" w:rsidTr="00D207C2">
        <w:trPr>
          <w:trHeight w:val="365"/>
          <w:jc w:val="center"/>
        </w:trPr>
        <w:tc>
          <w:tcPr>
            <w:tcW w:w="6511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7AA2F989" w14:textId="0DB6C35A" w:rsidR="00313562" w:rsidRDefault="00313562" w:rsidP="00A64E6D">
            <w:pPr>
              <w:spacing w:after="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(Criterio 13) </w:t>
            </w:r>
            <w:r w:rsidR="00D063C2">
              <w:rPr>
                <w:rFonts w:ascii="Calibri" w:hAnsi="Calibri" w:cs="Calibri"/>
              </w:rPr>
              <w:t>Que dispone de la siguiente m</w:t>
            </w:r>
            <w:r>
              <w:rPr>
                <w:rFonts w:ascii="Calibri" w:hAnsi="Calibri" w:cs="Calibri"/>
              </w:rPr>
              <w:t>edia de los anchos de banda propuestos para sedes administrativas (sedes TIPO C)</w:t>
            </w:r>
            <w:r w:rsidR="00D063C2">
              <w:rPr>
                <w:rFonts w:ascii="Calibri" w:hAnsi="Calibri" w:cs="Calibri"/>
              </w:rPr>
              <w:t>________________________</w:t>
            </w:r>
            <w:r>
              <w:rPr>
                <w:rFonts w:ascii="Calibri" w:hAnsi="Calibri" w:cs="Calibri"/>
              </w:rPr>
              <w:t>tomando, en caso de asimetría el valor más bajo y en caso de red compartida el valor de caudal garantizado.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04449EA9" w14:textId="527CE83C" w:rsidR="00313562" w:rsidRPr="00515047" w:rsidRDefault="00313562" w:rsidP="0031356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2</w:t>
            </w: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 puntos mejor oferta </w:t>
            </w:r>
          </w:p>
          <w:p w14:paraId="5787745D" w14:textId="77777777" w:rsidR="00313562" w:rsidRPr="00515047" w:rsidRDefault="00313562" w:rsidP="0031356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1 punto segunda mejor oferta </w:t>
            </w:r>
          </w:p>
          <w:p w14:paraId="594C0331" w14:textId="0287EBC1" w:rsidR="00313562" w:rsidRPr="00D83212" w:rsidRDefault="00313562" w:rsidP="00313562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0 puntos el resto  </w:t>
            </w:r>
          </w:p>
        </w:tc>
      </w:tr>
      <w:tr w:rsidR="00A64E6D" w:rsidRPr="00192D18" w14:paraId="4A15D02A" w14:textId="77777777" w:rsidTr="00D83212">
        <w:trPr>
          <w:trHeight w:val="365"/>
          <w:jc w:val="center"/>
        </w:trPr>
        <w:tc>
          <w:tcPr>
            <w:tcW w:w="70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4B891B05" w14:textId="77777777" w:rsidR="00A64E6D" w:rsidRDefault="00A64E6D" w:rsidP="00A64E6D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SI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</w:p>
          <w:p w14:paraId="65DE6176" w14:textId="77777777" w:rsidR="00A64E6D" w:rsidRDefault="00A64E6D" w:rsidP="00A64E6D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</w:p>
          <w:p w14:paraId="07236380" w14:textId="1F4DD31F" w:rsidR="00A64E6D" w:rsidRPr="00192D18" w:rsidRDefault="00A64E6D" w:rsidP="00A64E6D">
            <w:pPr>
              <w:spacing w:after="0"/>
              <w:jc w:val="left"/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</w:pPr>
            <w:r w:rsidRPr="00192D18"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></w:t>
            </w:r>
            <w:r>
              <w:rPr>
                <w:rFonts w:cs="Arial"/>
                <w:snapToGrid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D83212">
              <w:rPr>
                <w:rFonts w:ascii="Calibri" w:hAnsi="Calibri" w:cs="Calibri"/>
                <w:snapToGrid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5802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73ACDF31" w14:textId="561DFA47" w:rsidR="00A64E6D" w:rsidRDefault="00A64E6D" w:rsidP="00A64E6D">
            <w:pPr>
              <w:spacing w:after="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(Criterio </w:t>
            </w:r>
            <w:r w:rsidR="008D6F25">
              <w:rPr>
                <w:rFonts w:ascii="Calibri" w:hAnsi="Calibri" w:cs="Calibri"/>
              </w:rPr>
              <w:t xml:space="preserve">15) </w:t>
            </w:r>
            <w:r w:rsidR="008D6F25" w:rsidRPr="008D6F25">
              <w:rPr>
                <w:rFonts w:ascii="Calibri" w:hAnsi="Calibri" w:cs="Calibri"/>
              </w:rPr>
              <w:t>Stock de terminales de cambio por avería para Mutua</w:t>
            </w:r>
            <w:r w:rsidR="008D6F25">
              <w:rPr>
                <w:rFonts w:ascii="Calibri" w:hAnsi="Calibri" w:cs="Calibri"/>
              </w:rPr>
              <w:t>.</w:t>
            </w:r>
            <w:r w:rsidR="00D063C2">
              <w:rPr>
                <w:rFonts w:ascii="Calibri" w:hAnsi="Calibri" w:cs="Calibri"/>
              </w:rPr>
              <w:t xml:space="preserve"> S</w:t>
            </w:r>
            <w:r w:rsidR="00D063C2" w:rsidRPr="00D063C2">
              <w:rPr>
                <w:rFonts w:ascii="Calibri" w:hAnsi="Calibri" w:cs="Calibri"/>
              </w:rPr>
              <w:t>e valorará que el licitador ofrezca un stock de terminales de cambio por avería (móviles, fijos y auriculares) igual o superior al 7,5 % del parque tota</w:t>
            </w:r>
            <w:r w:rsidR="00D063C2">
              <w:rPr>
                <w:rFonts w:ascii="Calibri" w:hAnsi="Calibri" w:cs="Calibri"/>
              </w:rPr>
              <w:t>l</w:t>
            </w:r>
            <w:r w:rsidR="00D063C2" w:rsidRPr="00D063C2">
              <w:rPr>
                <w:rFonts w:ascii="Calibri" w:hAnsi="Calibri" w:cs="Calibri"/>
              </w:rPr>
              <w:t xml:space="preserve">, incrementando así el volumen mínimo exigido en el </w:t>
            </w:r>
            <w:r w:rsidR="00D063C2">
              <w:rPr>
                <w:rFonts w:ascii="Calibri" w:hAnsi="Calibri" w:cs="Calibri"/>
              </w:rPr>
              <w:t xml:space="preserve">PPT. 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49FB55C2" w14:textId="4C7ED25A" w:rsidR="00A64E6D" w:rsidRPr="00D83212" w:rsidRDefault="008D6F25" w:rsidP="00A64E6D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1,5</w:t>
            </w:r>
            <w:r w:rsidR="00A64E6D" w:rsidRPr="00D83212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 puntos</w:t>
            </w:r>
          </w:p>
        </w:tc>
      </w:tr>
      <w:tr w:rsidR="00E54086" w:rsidRPr="00192D18" w14:paraId="6DE9AF20" w14:textId="77777777" w:rsidTr="003743A1">
        <w:trPr>
          <w:trHeight w:val="365"/>
          <w:jc w:val="center"/>
        </w:trPr>
        <w:tc>
          <w:tcPr>
            <w:tcW w:w="6511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538E7370" w14:textId="5F874E9F" w:rsidR="00E54086" w:rsidRDefault="00E54086" w:rsidP="00A64E6D">
            <w:pPr>
              <w:spacing w:after="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(Criterio 16) Que ofrece el siguiente precio unitario de SMS ______________________€ (como unidad de mensaje “160” caracteres, una vez excedido el consumo de 2 millones de SMS anuales previstos. 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8" w:space="0" w:color="000000"/>
              <w:bottom w:val="single" w:sz="8" w:space="0" w:color="auto"/>
              <w:right w:val="single" w:sz="2" w:space="0" w:color="000000"/>
            </w:tcBorders>
            <w:shd w:val="clear" w:color="000000" w:fill="auto"/>
            <w:vAlign w:val="center"/>
          </w:tcPr>
          <w:p w14:paraId="5CD0A892" w14:textId="77777777" w:rsidR="00E54086" w:rsidRPr="00515047" w:rsidRDefault="00E54086" w:rsidP="00E54086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>2</w:t>
            </w: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 puntos mejor oferta </w:t>
            </w:r>
          </w:p>
          <w:p w14:paraId="4BDFDBD4" w14:textId="77777777" w:rsidR="00E54086" w:rsidRPr="00515047" w:rsidRDefault="00E54086" w:rsidP="00E54086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1 punto segunda mejor oferta </w:t>
            </w:r>
          </w:p>
          <w:p w14:paraId="1AEF6B07" w14:textId="66013858" w:rsidR="00E54086" w:rsidRPr="00D83212" w:rsidRDefault="00E54086" w:rsidP="00E54086">
            <w:pPr>
              <w:spacing w:after="0"/>
              <w:jc w:val="left"/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</w:pPr>
            <w:r w:rsidRPr="00515047">
              <w:rPr>
                <w:rFonts w:ascii="Calibri" w:hAnsi="Calibri" w:cs="Calibri"/>
                <w:snapToGrid/>
                <w:color w:val="000000"/>
                <w:szCs w:val="22"/>
                <w:lang w:eastAsia="ca-ES"/>
              </w:rPr>
              <w:t xml:space="preserve">0 puntos el resto  </w:t>
            </w:r>
          </w:p>
        </w:tc>
      </w:tr>
    </w:tbl>
    <w:p w14:paraId="0A102F5B" w14:textId="1D95899A" w:rsidR="007C39BB" w:rsidRDefault="007C39BB" w:rsidP="00F14AC9"/>
    <w:p w14:paraId="2F252F96" w14:textId="2EC7B5E1" w:rsidR="00B47421" w:rsidRDefault="00B47421" w:rsidP="00F14AC9">
      <w:pPr>
        <w:rPr>
          <w:rFonts w:ascii="Calibri" w:hAnsi="Calibri" w:cs="Calibri"/>
          <w:b/>
          <w:bCs/>
        </w:rPr>
      </w:pPr>
      <w:r w:rsidRPr="00B47421">
        <w:rPr>
          <w:rFonts w:ascii="Calibri" w:hAnsi="Calibri" w:cs="Calibri"/>
          <w:b/>
          <w:bCs/>
        </w:rPr>
        <w:t xml:space="preserve">El licitador deberá rellenar y firmar la presente declaración responsable con el ánimo de ofrecer una guía práctica y útil sobre la valoración de los criterios de adjudicación. A su vez, cada criterio deberá de estar debidamente justificado </w:t>
      </w:r>
      <w:r w:rsidR="001350B5" w:rsidRPr="00B47421">
        <w:rPr>
          <w:rFonts w:ascii="Calibri" w:hAnsi="Calibri" w:cs="Calibri"/>
          <w:b/>
          <w:bCs/>
        </w:rPr>
        <w:t>con memorias</w:t>
      </w:r>
      <w:r w:rsidRPr="00B47421">
        <w:rPr>
          <w:rFonts w:ascii="Calibri" w:hAnsi="Calibri" w:cs="Calibri"/>
          <w:b/>
          <w:bCs/>
        </w:rPr>
        <w:t xml:space="preserve"> o documentación pertinente en consonancia con las exigencias de los pliegos</w:t>
      </w:r>
      <w:r w:rsidR="001350B5">
        <w:rPr>
          <w:rFonts w:ascii="Calibri" w:hAnsi="Calibri" w:cs="Calibri"/>
          <w:b/>
          <w:bCs/>
        </w:rPr>
        <w:t xml:space="preserve">, anexos y memoria justificativa del expediente </w:t>
      </w:r>
      <w:r w:rsidRPr="00B47421">
        <w:rPr>
          <w:rFonts w:ascii="Calibri" w:hAnsi="Calibri" w:cs="Calibri"/>
          <w:b/>
          <w:bCs/>
        </w:rPr>
        <w:t>que regula la presente licitación</w:t>
      </w:r>
      <w:r w:rsidR="001350B5">
        <w:rPr>
          <w:rFonts w:ascii="Calibri" w:hAnsi="Calibri" w:cs="Calibri"/>
          <w:b/>
          <w:bCs/>
        </w:rPr>
        <w:t xml:space="preserve">. </w:t>
      </w:r>
      <w:r w:rsidRPr="00B47421">
        <w:rPr>
          <w:rFonts w:ascii="Calibri" w:hAnsi="Calibri" w:cs="Calibri"/>
          <w:b/>
          <w:bCs/>
        </w:rPr>
        <w:t xml:space="preserve">En caso contrario, las valoraciones realizadas en esta declaración quedaran anuladas. </w:t>
      </w:r>
    </w:p>
    <w:p w14:paraId="16FCB7BD" w14:textId="77777777" w:rsidR="001350B5" w:rsidRDefault="001350B5" w:rsidP="00F14AC9">
      <w:pPr>
        <w:rPr>
          <w:rFonts w:ascii="Calibri" w:hAnsi="Calibri" w:cs="Calibri"/>
          <w:b/>
          <w:bCs/>
        </w:rPr>
      </w:pPr>
    </w:p>
    <w:p w14:paraId="3AF34FE7" w14:textId="77777777" w:rsidR="001350B5" w:rsidRDefault="001350B5" w:rsidP="00F14AC9">
      <w:pPr>
        <w:rPr>
          <w:rFonts w:ascii="Calibri" w:hAnsi="Calibri" w:cs="Calibri"/>
          <w:b/>
          <w:bCs/>
        </w:rPr>
      </w:pPr>
    </w:p>
    <w:p w14:paraId="59AC6D7B" w14:textId="2CA29187" w:rsidR="001350B5" w:rsidRDefault="001350B5" w:rsidP="00F14AC9">
      <w:pPr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Firma licitador</w:t>
      </w:r>
      <w:proofErr w:type="gramEnd"/>
      <w:r>
        <w:rPr>
          <w:rFonts w:ascii="Calibri" w:hAnsi="Calibri" w:cs="Calibri"/>
          <w:b/>
          <w:bCs/>
        </w:rPr>
        <w:t xml:space="preserve">: </w:t>
      </w:r>
    </w:p>
    <w:p w14:paraId="1E9C8F9F" w14:textId="77777777" w:rsidR="001350B5" w:rsidRDefault="001350B5" w:rsidP="00F14AC9">
      <w:pPr>
        <w:rPr>
          <w:rFonts w:ascii="Calibri" w:hAnsi="Calibri" w:cs="Calibri"/>
          <w:b/>
          <w:bCs/>
        </w:rPr>
      </w:pPr>
    </w:p>
    <w:p w14:paraId="34E9B08E" w14:textId="77777777" w:rsidR="001350B5" w:rsidRPr="00B47421" w:rsidRDefault="001350B5" w:rsidP="00F14AC9">
      <w:pPr>
        <w:rPr>
          <w:rFonts w:ascii="Calibri" w:hAnsi="Calibri" w:cs="Calibri"/>
          <w:b/>
          <w:bCs/>
        </w:rPr>
      </w:pPr>
    </w:p>
    <w:sectPr w:rsidR="001350B5" w:rsidRPr="00B4742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6CDC" w14:textId="77777777" w:rsidR="005F1294" w:rsidRDefault="005F1294" w:rsidP="00E77565">
      <w:pPr>
        <w:spacing w:after="0" w:line="240" w:lineRule="auto"/>
      </w:pPr>
      <w:r>
        <w:separator/>
      </w:r>
    </w:p>
  </w:endnote>
  <w:endnote w:type="continuationSeparator" w:id="0">
    <w:p w14:paraId="56DF8DA8" w14:textId="77777777" w:rsidR="005F1294" w:rsidRDefault="005F1294" w:rsidP="00E7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0E919" w14:textId="77777777" w:rsidR="005F1294" w:rsidRDefault="005F1294" w:rsidP="00E77565">
      <w:pPr>
        <w:spacing w:after="0" w:line="240" w:lineRule="auto"/>
      </w:pPr>
      <w:r>
        <w:separator/>
      </w:r>
    </w:p>
  </w:footnote>
  <w:footnote w:type="continuationSeparator" w:id="0">
    <w:p w14:paraId="707A46D1" w14:textId="77777777" w:rsidR="005F1294" w:rsidRDefault="005F1294" w:rsidP="00E77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6908" w14:textId="77777777" w:rsidR="00E77565" w:rsidRPr="00E77565" w:rsidRDefault="00E77565" w:rsidP="00E77565">
    <w:pPr>
      <w:tabs>
        <w:tab w:val="center" w:pos="4252"/>
        <w:tab w:val="right" w:pos="8504"/>
      </w:tabs>
      <w:spacing w:after="0" w:line="240" w:lineRule="auto"/>
      <w:rPr>
        <w:rFonts w:ascii="Arial MT" w:eastAsia="Calibri" w:hAnsi="Calibri" w:cs="Calibri"/>
        <w:snapToGrid/>
        <w:sz w:val="16"/>
        <w:szCs w:val="22"/>
        <w:lang w:eastAsia="en-US"/>
      </w:rPr>
    </w:pPr>
    <w:r w:rsidRPr="00E77565">
      <w:rPr>
        <w:rFonts w:ascii="Calibri" w:eastAsia="Calibri" w:hAnsi="Calibri" w:cs="Calibri"/>
        <w:noProof/>
        <w:snapToGrid/>
        <w:szCs w:val="22"/>
        <w:lang w:eastAsia="en-US"/>
      </w:rPr>
      <w:drawing>
        <wp:anchor distT="0" distB="0" distL="0" distR="0" simplePos="0" relativeHeight="251659264" behindDoc="0" locked="0" layoutInCell="1" allowOverlap="1" wp14:anchorId="664AB6E0" wp14:editId="5A0B282C">
          <wp:simplePos x="0" y="0"/>
          <wp:positionH relativeFrom="margin">
            <wp:align>right</wp:align>
          </wp:positionH>
          <wp:positionV relativeFrom="paragraph">
            <wp:posOffset>-38735</wp:posOffset>
          </wp:positionV>
          <wp:extent cx="2038350" cy="485775"/>
          <wp:effectExtent l="0" t="0" r="0" b="9525"/>
          <wp:wrapNone/>
          <wp:docPr id="680172441" name="image2.jpeg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879087" name="image2.jpeg" descr="Imagen que contiene Text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83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565">
      <w:rPr>
        <w:rFonts w:ascii="Arial MT" w:eastAsia="Calibri" w:hAnsi="Calibri" w:cs="Calibri"/>
        <w:snapToGrid/>
        <w:spacing w:val="9"/>
        <w:w w:val="110"/>
        <w:sz w:val="16"/>
        <w:szCs w:val="22"/>
        <w:lang w:eastAsia="en-US"/>
      </w:rPr>
      <w:t>Sede</w:t>
    </w:r>
    <w:r w:rsidRPr="00E77565">
      <w:rPr>
        <w:rFonts w:ascii="Arial MT" w:eastAsia="Calibri" w:hAnsi="Calibri" w:cs="Calibri"/>
        <w:snapToGrid/>
        <w:spacing w:val="16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spacing w:val="11"/>
        <w:w w:val="110"/>
        <w:sz w:val="16"/>
        <w:szCs w:val="22"/>
        <w:lang w:eastAsia="en-US"/>
      </w:rPr>
      <w:t>Social</w:t>
    </w:r>
  </w:p>
  <w:p w14:paraId="1D811DF7" w14:textId="77777777" w:rsidR="00E77565" w:rsidRPr="00E77565" w:rsidRDefault="00E77565" w:rsidP="00E77565">
    <w:pPr>
      <w:widowControl w:val="0"/>
      <w:autoSpaceDE w:val="0"/>
      <w:autoSpaceDN w:val="0"/>
      <w:spacing w:before="42" w:after="0" w:line="240" w:lineRule="auto"/>
      <w:ind w:left="101" w:hanging="101"/>
      <w:jc w:val="left"/>
      <w:rPr>
        <w:rFonts w:ascii="Arial MT" w:eastAsia="Calibri" w:hAnsi="Calibri" w:cs="Calibri"/>
        <w:snapToGrid/>
        <w:sz w:val="16"/>
        <w:szCs w:val="22"/>
        <w:lang w:eastAsia="en-US"/>
      </w:rPr>
    </w:pP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Avda.</w:t>
    </w:r>
    <w:r w:rsidRPr="00E77565">
      <w:rPr>
        <w:rFonts w:ascii="Arial MT" w:eastAsia="Calibri" w:hAnsi="Calibri" w:cs="Calibri"/>
        <w:snapToGrid/>
        <w:spacing w:val="-6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Icaria,</w:t>
    </w:r>
    <w:r w:rsidRPr="00E77565">
      <w:rPr>
        <w:rFonts w:ascii="Arial MT" w:eastAsia="Calibri" w:hAnsi="Calibri" w:cs="Calibri"/>
        <w:snapToGrid/>
        <w:spacing w:val="-8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133</w:t>
    </w:r>
    <w:r w:rsidRPr="00E77565">
      <w:rPr>
        <w:rFonts w:ascii="Arial MT" w:eastAsia="Calibri" w:hAnsi="Calibri" w:cs="Calibri"/>
        <w:snapToGrid/>
        <w:spacing w:val="-4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-</w:t>
    </w:r>
    <w:r w:rsidRPr="00E77565">
      <w:rPr>
        <w:rFonts w:ascii="Arial MT" w:eastAsia="Calibri" w:hAnsi="Calibri" w:cs="Calibri"/>
        <w:snapToGrid/>
        <w:spacing w:val="-6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135</w:t>
    </w:r>
    <w:r w:rsidRPr="00E77565">
      <w:rPr>
        <w:rFonts w:ascii="Arial MT" w:eastAsia="Calibri" w:hAnsi="Calibri" w:cs="Calibri"/>
        <w:snapToGrid/>
        <w:spacing w:val="-5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|</w:t>
    </w:r>
    <w:r w:rsidRPr="00E77565">
      <w:rPr>
        <w:rFonts w:ascii="Arial MT" w:eastAsia="Calibri" w:hAnsi="Calibri" w:cs="Calibri"/>
        <w:snapToGrid/>
        <w:spacing w:val="-1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08005</w:t>
    </w:r>
    <w:r w:rsidRPr="00E77565">
      <w:rPr>
        <w:rFonts w:ascii="Arial MT" w:eastAsia="Calibri" w:hAnsi="Calibri" w:cs="Calibri"/>
        <w:snapToGrid/>
        <w:spacing w:val="-4"/>
        <w:w w:val="110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0"/>
        <w:sz w:val="16"/>
        <w:szCs w:val="22"/>
        <w:lang w:eastAsia="en-US"/>
      </w:rPr>
      <w:t>Barcelona</w:t>
    </w:r>
  </w:p>
  <w:p w14:paraId="7D676032" w14:textId="77777777" w:rsidR="00E77565" w:rsidRPr="00E77565" w:rsidRDefault="00E77565" w:rsidP="00E77565">
    <w:pPr>
      <w:widowControl w:val="0"/>
      <w:autoSpaceDE w:val="0"/>
      <w:autoSpaceDN w:val="0"/>
      <w:spacing w:before="26" w:after="0" w:line="240" w:lineRule="auto"/>
      <w:ind w:left="101" w:hanging="101"/>
      <w:jc w:val="left"/>
      <w:rPr>
        <w:rFonts w:ascii="Arial MT" w:eastAsia="Calibri" w:hAnsi="Calibri" w:cs="Calibri"/>
        <w:snapToGrid/>
        <w:sz w:val="16"/>
        <w:szCs w:val="22"/>
        <w:lang w:eastAsia="en-US"/>
      </w:rPr>
    </w:pP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T</w:t>
    </w:r>
    <w:r w:rsidRPr="00E77565">
      <w:rPr>
        <w:rFonts w:ascii="Arial MT" w:eastAsia="Calibri" w:hAnsi="Calibri" w:cs="Calibri"/>
        <w:snapToGrid/>
        <w:spacing w:val="-3"/>
        <w:w w:val="115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934</w:t>
    </w:r>
    <w:r w:rsidRPr="00E77565">
      <w:rPr>
        <w:rFonts w:ascii="Arial MT" w:eastAsia="Calibri" w:hAnsi="Calibri" w:cs="Calibri"/>
        <w:snapToGrid/>
        <w:spacing w:val="-3"/>
        <w:w w:val="115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867</w:t>
    </w:r>
    <w:r w:rsidRPr="00E77565">
      <w:rPr>
        <w:rFonts w:ascii="Arial MT" w:eastAsia="Calibri" w:hAnsi="Calibri" w:cs="Calibri"/>
        <w:snapToGrid/>
        <w:spacing w:val="-3"/>
        <w:w w:val="115"/>
        <w:sz w:val="16"/>
        <w:szCs w:val="22"/>
        <w:lang w:eastAsia="en-US"/>
      </w:rPr>
      <w:t xml:space="preserve"> </w:t>
    </w:r>
    <w:r w:rsidRPr="00E77565">
      <w:rPr>
        <w:rFonts w:ascii="Arial MT" w:eastAsia="Calibri" w:hAnsi="Calibri" w:cs="Calibri"/>
        <w:snapToGrid/>
        <w:w w:val="115"/>
        <w:sz w:val="16"/>
        <w:szCs w:val="22"/>
        <w:lang w:eastAsia="en-US"/>
      </w:rPr>
      <w:t>400</w:t>
    </w:r>
  </w:p>
  <w:p w14:paraId="01E26BB5" w14:textId="77777777" w:rsidR="00E77565" w:rsidRPr="00E77565" w:rsidRDefault="00E77565" w:rsidP="00E77565">
    <w:pPr>
      <w:widowControl w:val="0"/>
      <w:autoSpaceDE w:val="0"/>
      <w:autoSpaceDN w:val="0"/>
      <w:spacing w:before="41" w:after="0" w:line="295" w:lineRule="auto"/>
      <w:ind w:right="4818"/>
      <w:jc w:val="left"/>
      <w:rPr>
        <w:rFonts w:ascii="Arial MT" w:eastAsia="Calibri" w:hAnsi="Calibri" w:cs="Calibri"/>
        <w:snapToGrid/>
        <w:w w:val="110"/>
        <w:sz w:val="16"/>
        <w:szCs w:val="22"/>
        <w:lang w:eastAsia="en-US"/>
      </w:rPr>
    </w:pPr>
    <w:hyperlink r:id="rId2" w:history="1">
      <w:r w:rsidRPr="00E77565">
        <w:rPr>
          <w:rFonts w:ascii="Arial MT" w:eastAsia="Calibri" w:hAnsi="Calibri" w:cs="Calibri"/>
          <w:snapToGrid/>
          <w:color w:val="6EAC1C"/>
          <w:w w:val="110"/>
          <w:sz w:val="16"/>
          <w:szCs w:val="22"/>
          <w:u w:val="single"/>
          <w:lang w:eastAsia="en-US"/>
        </w:rPr>
        <w:t>mutua@mutua-intercomarcal.com</w:t>
      </w:r>
    </w:hyperlink>
    <w:r w:rsidRPr="00E77565">
      <w:rPr>
        <w:rFonts w:ascii="Arial MT" w:eastAsia="Calibri" w:hAnsi="Calibri" w:cs="Calibri"/>
        <w:snapToGrid/>
        <w:color w:val="0000FF"/>
        <w:spacing w:val="1"/>
        <w:w w:val="110"/>
        <w:sz w:val="16"/>
        <w:szCs w:val="22"/>
        <w:lang w:eastAsia="en-US"/>
      </w:rPr>
      <w:t xml:space="preserve"> </w:t>
    </w:r>
    <w:hyperlink r:id="rId3">
      <w:r w:rsidRPr="00E77565">
        <w:rPr>
          <w:rFonts w:ascii="Arial MT" w:eastAsia="Microsoft Sans Serif" w:hAnsi="Arial MT" w:cs="Microsoft Sans Serif"/>
          <w:snapToGrid/>
          <w:color w:val="6EAC1C"/>
          <w:sz w:val="16"/>
          <w:szCs w:val="16"/>
          <w:u w:val="single"/>
          <w:lang w:eastAsia="en-US"/>
        </w:rPr>
        <w:t>www.mutua-intercomarcal.com</w:t>
      </w:r>
    </w:hyperlink>
  </w:p>
  <w:p w14:paraId="7641B962" w14:textId="77777777" w:rsidR="00E77565" w:rsidRDefault="00E7756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7FDF"/>
    <w:multiLevelType w:val="hybridMultilevel"/>
    <w:tmpl w:val="D766E562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>
      <w:start w:val="1"/>
      <w:numFmt w:val="lowerLetter"/>
      <w:lvlText w:val="%2."/>
      <w:lvlJc w:val="left"/>
      <w:pPr>
        <w:ind w:left="1789" w:hanging="360"/>
      </w:pPr>
    </w:lvl>
    <w:lvl w:ilvl="2" w:tplc="0C0A001B">
      <w:start w:val="1"/>
      <w:numFmt w:val="lowerRoman"/>
      <w:lvlText w:val="%3."/>
      <w:lvlJc w:val="right"/>
      <w:pPr>
        <w:ind w:left="2509" w:hanging="180"/>
      </w:pPr>
    </w:lvl>
    <w:lvl w:ilvl="3" w:tplc="0C0A000F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68F7"/>
    <w:multiLevelType w:val="hybridMultilevel"/>
    <w:tmpl w:val="BF1AF1BA"/>
    <w:lvl w:ilvl="0" w:tplc="90F0DE7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4"/>
    <w:multiLevelType w:val="hybridMultilevel"/>
    <w:tmpl w:val="F69C7A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C3075"/>
    <w:multiLevelType w:val="hybridMultilevel"/>
    <w:tmpl w:val="0F0ECFB8"/>
    <w:lvl w:ilvl="0" w:tplc="2122A20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644454">
    <w:abstractNumId w:val="0"/>
  </w:num>
  <w:num w:numId="2" w16cid:durableId="548692112">
    <w:abstractNumId w:val="2"/>
  </w:num>
  <w:num w:numId="3" w16cid:durableId="780339487">
    <w:abstractNumId w:val="3"/>
  </w:num>
  <w:num w:numId="4" w16cid:durableId="600840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40"/>
    <w:rsid w:val="001350B5"/>
    <w:rsid w:val="00143CF7"/>
    <w:rsid w:val="00181FDB"/>
    <w:rsid w:val="00202F0F"/>
    <w:rsid w:val="002732A4"/>
    <w:rsid w:val="00283097"/>
    <w:rsid w:val="0028503D"/>
    <w:rsid w:val="002F0138"/>
    <w:rsid w:val="00313562"/>
    <w:rsid w:val="00391016"/>
    <w:rsid w:val="00515047"/>
    <w:rsid w:val="005F1294"/>
    <w:rsid w:val="0061272B"/>
    <w:rsid w:val="0066732B"/>
    <w:rsid w:val="00680A81"/>
    <w:rsid w:val="006D347F"/>
    <w:rsid w:val="0070691C"/>
    <w:rsid w:val="007C39BB"/>
    <w:rsid w:val="00866D40"/>
    <w:rsid w:val="008D6F25"/>
    <w:rsid w:val="008E4669"/>
    <w:rsid w:val="00970695"/>
    <w:rsid w:val="009911FB"/>
    <w:rsid w:val="00A64E6D"/>
    <w:rsid w:val="00A658C2"/>
    <w:rsid w:val="00A93CA5"/>
    <w:rsid w:val="00AB1344"/>
    <w:rsid w:val="00AF3223"/>
    <w:rsid w:val="00B47421"/>
    <w:rsid w:val="00BB08E3"/>
    <w:rsid w:val="00BF1D76"/>
    <w:rsid w:val="00CB1D43"/>
    <w:rsid w:val="00CD5D29"/>
    <w:rsid w:val="00D063C2"/>
    <w:rsid w:val="00D83212"/>
    <w:rsid w:val="00E52898"/>
    <w:rsid w:val="00E54086"/>
    <w:rsid w:val="00E77565"/>
    <w:rsid w:val="00EF2CB1"/>
    <w:rsid w:val="00F14AC9"/>
    <w:rsid w:val="00F9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69EA"/>
  <w15:chartTrackingRefBased/>
  <w15:docId w15:val="{CE745561-12E6-4C91-B19D-C3C9122E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D40"/>
    <w:pPr>
      <w:spacing w:after="120" w:line="360" w:lineRule="auto"/>
      <w:jc w:val="both"/>
    </w:pPr>
    <w:rPr>
      <w:rFonts w:ascii="Arial" w:eastAsia="Times New Roman" w:hAnsi="Arial" w:cs="Times New Roman"/>
      <w:snapToGrid w:val="0"/>
      <w:kern w:val="0"/>
      <w:sz w:val="22"/>
      <w:szCs w:val="20"/>
      <w:lang w:eastAsia="es-ES"/>
      <w14:ligatures w14:val="none"/>
    </w:rPr>
  </w:style>
  <w:style w:type="paragraph" w:styleId="Ttulo1">
    <w:name w:val="heading 1"/>
    <w:aliases w:val="título 1,Tempo Heading 1,h1,II+,I,1,Header 1,H1,Heading A,TituloApartado,co,Heading apps,Head1,Überschrift 1.1,Chapter Headline,Thema,t1,TITRE1,Titre 11,t1.T1.Titre 1,Titre 1ed,t1.T1.Titre 1Annexe,Contrat 1,Titre 1 sans saut de page,stydde,h11"/>
    <w:basedOn w:val="Normal"/>
    <w:next w:val="Normal"/>
    <w:link w:val="Ttulo1Car"/>
    <w:qFormat/>
    <w:rsid w:val="00866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aliases w:val="Nivel X.1,título 2,Tempo Heading 2,h2,A,2,H2,T2,TituloSubApartado,Head2A,Sub-Head1,L2,Section title,H21,H22,Heading Two,2nd level,Chapter Title,t2,Titre 21,t2.T2.Titre 2,TITRE 2,Contrat 2,Ctt,Titre 2 SQ,Titre 2ed,l2,t2.T2,I2,chapitre 1.1,tt,h"/>
    <w:basedOn w:val="Normal"/>
    <w:next w:val="Normal"/>
    <w:link w:val="Ttulo2Car"/>
    <w:unhideWhenUsed/>
    <w:qFormat/>
    <w:rsid w:val="00866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aliases w:val="Nivel X.X.1,Tempo Heading 3,3,título 3,Bold Head,bh,Heading3,Section,H3,h3,h31,T3,TítuloSubSubApartado,1.2.3.,Map title,H31,H32,t3,Titre 3 SQ,Titre 3+,Contrat 3,Titre 3 SQ1,Titre 3 SQ2,Titre 3 SQ3,Titre 3 SQ4,Titre 3 SQ5,Titre 3 SQ6,Titre 31,l"/>
    <w:basedOn w:val="Normal"/>
    <w:next w:val="Normal"/>
    <w:link w:val="Ttulo3Car"/>
    <w:unhideWhenUsed/>
    <w:qFormat/>
    <w:rsid w:val="00866D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aliases w:val="Tempo Heading 4,h4,4,dash,H4,Ref Heading 1,rh1,Heading sql,Titre 41,t4.T4,t4,Titre 4 SQ,Contrat 4,t4.T4.Titre 4,(Shift Ctrl 4),First Subheading,Krav,Map Title,PARA4,a.,Level 2 - a,Sub-Minor,Project table,Propos,Bullet 11,Bullet 12,bl,Headline4"/>
    <w:basedOn w:val="Normal"/>
    <w:next w:val="Normal"/>
    <w:link w:val="Ttulo4Car"/>
    <w:unhideWhenUsed/>
    <w:qFormat/>
    <w:rsid w:val="00866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866D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866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nhideWhenUsed/>
    <w:qFormat/>
    <w:rsid w:val="00866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nhideWhenUsed/>
    <w:qFormat/>
    <w:rsid w:val="00866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nhideWhenUsed/>
    <w:qFormat/>
    <w:rsid w:val="00866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Tempo Heading 1 Car,h1 Car,II+ Car,I Car,1 Car,Header 1 Car,H1 Car,Heading A Car,TituloApartado Car,co Car,Heading apps Car,Head1 Car,Überschrift 1.1 Car,Chapter Headline Car,Thema Car,t1 Car,TITRE1 Car,Titre 11 Car,stydde Car"/>
    <w:basedOn w:val="Fuentedeprrafopredeter"/>
    <w:link w:val="Ttulo1"/>
    <w:rsid w:val="00866D4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tulo2Car">
    <w:name w:val="Título 2 Car"/>
    <w:aliases w:val="Nivel X.1 Car,título 2 Car,Tempo Heading 2 Car,h2 Car,A Car,2 Car,H2 Car,T2 Car,TituloSubApartado Car,Head2A Car,Sub-Head1 Car,L2 Car,Section title Car,H21 Car,H22 Car,Heading Two Car,2nd level Car,Chapter Title Car,t2 Car,Titre 21 Car"/>
    <w:basedOn w:val="Fuentedeprrafopredeter"/>
    <w:link w:val="Ttulo2"/>
    <w:uiPriority w:val="9"/>
    <w:semiHidden/>
    <w:rsid w:val="00866D4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tulo3Car">
    <w:name w:val="Título 3 Car"/>
    <w:aliases w:val="Nivel X.X.1 Car,Tempo Heading 3 Car,3 Car,título 3 Car,Bold Head Car,bh Car,Heading3 Car,Section Car,H3 Car,h3 Car,h31 Car,T3 Car,TítuloSubSubApartado Car,1.2.3. Car,Map title Car,H31 Car,H32 Car,t3 Car,Titre 3 SQ Car,Titre 3+ Car,l Car"/>
    <w:basedOn w:val="Fuentedeprrafopredeter"/>
    <w:link w:val="Ttulo3"/>
    <w:uiPriority w:val="9"/>
    <w:semiHidden/>
    <w:rsid w:val="00866D40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tulo4Car">
    <w:name w:val="Título 4 Car"/>
    <w:aliases w:val="Tempo Heading 4 Car,h4 Car,4 Car,dash Car,H4 Car,Ref Heading 1 Car,rh1 Car,Heading sql Car,Titre 41 Car,t4.T4 Car,t4 Car,Titre 4 SQ Car,Contrat 4 Car,t4.T4.Titre 4 Car,(Shift Ctrl 4) Car,First Subheading Car,Krav Car,Map Title Car,PARA4 Car"/>
    <w:basedOn w:val="Fuentedeprrafopredeter"/>
    <w:link w:val="Ttulo4"/>
    <w:uiPriority w:val="9"/>
    <w:semiHidden/>
    <w:rsid w:val="00866D40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66D40"/>
    <w:rPr>
      <w:rFonts w:eastAsiaTheme="majorEastAsia" w:cstheme="majorBidi"/>
      <w:color w:val="0F4761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66D4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66D40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66D4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66D40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866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66D4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6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66D4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866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66D40"/>
    <w:rPr>
      <w:i/>
      <w:iCs/>
      <w:color w:val="404040" w:themeColor="text1" w:themeTint="BF"/>
      <w:lang w:val="en-US"/>
    </w:rPr>
  </w:style>
  <w:style w:type="paragraph" w:styleId="Prrafodelista">
    <w:name w:val="List Paragraph"/>
    <w:aliases w:val="Lista sin Numerar"/>
    <w:basedOn w:val="Normal"/>
    <w:link w:val="PrrafodelistaCar"/>
    <w:uiPriority w:val="34"/>
    <w:qFormat/>
    <w:rsid w:val="00866D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66D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6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66D40"/>
    <w:rPr>
      <w:i/>
      <w:iCs/>
      <w:color w:val="0F4761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866D40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866D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66D40"/>
    <w:rPr>
      <w:color w:val="808080"/>
    </w:rPr>
  </w:style>
  <w:style w:type="character" w:customStyle="1" w:styleId="Estilo1">
    <w:name w:val="Estilo1"/>
    <w:basedOn w:val="Fuentedeprrafopredeter"/>
    <w:uiPriority w:val="1"/>
    <w:rsid w:val="00866D40"/>
    <w:rPr>
      <w:rFonts w:ascii="Arial" w:hAnsi="Arial"/>
      <w:b/>
      <w:caps/>
      <w:smallCaps w:val="0"/>
      <w:color w:val="0E2841" w:themeColor="text2"/>
      <w:sz w:val="22"/>
    </w:rPr>
  </w:style>
  <w:style w:type="character" w:customStyle="1" w:styleId="PrrafodelistaCar">
    <w:name w:val="Párrafo de lista Car"/>
    <w:aliases w:val="Lista sin Numerar Car"/>
    <w:link w:val="Prrafodelista"/>
    <w:uiPriority w:val="34"/>
    <w:locked/>
    <w:rsid w:val="00866D40"/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E77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565"/>
    <w:rPr>
      <w:rFonts w:ascii="Arial" w:eastAsia="Times New Roman" w:hAnsi="Arial" w:cs="Times New Roman"/>
      <w:snapToGrid w:val="0"/>
      <w:kern w:val="0"/>
      <w:sz w:val="22"/>
      <w:szCs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77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565"/>
    <w:rPr>
      <w:rFonts w:ascii="Arial" w:eastAsia="Times New Roman" w:hAnsi="Arial" w:cs="Times New Roman"/>
      <w:snapToGrid w:val="0"/>
      <w:kern w:val="0"/>
      <w:sz w:val="22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ua-intercomarcal.com/" TargetMode="External"/><Relationship Id="rId2" Type="http://schemas.openxmlformats.org/officeDocument/2006/relationships/hyperlink" Target="mailto:mutua@mutua-intercomarca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..................</vt:lpstr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..................</dc:title>
  <dc:subject/>
  <dc:creator>De Pablo Alzugaray, Arturo</dc:creator>
  <cp:keywords/>
  <dc:description/>
  <cp:lastModifiedBy>Fernandez Puigdollers, Albert</cp:lastModifiedBy>
  <cp:revision>8</cp:revision>
  <cp:lastPrinted>2025-07-07T10:50:00Z</cp:lastPrinted>
  <dcterms:created xsi:type="dcterms:W3CDTF">2025-07-07T08:58:00Z</dcterms:created>
  <dcterms:modified xsi:type="dcterms:W3CDTF">2025-07-07T12:17:00Z</dcterms:modified>
  <cp:category>..................</cp:category>
</cp:coreProperties>
</file>